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D466A" w14:textId="77777777" w:rsidR="00982079" w:rsidRDefault="00982079">
      <w:pPr>
        <w:pStyle w:val="GvdeMetni"/>
        <w:rPr>
          <w:rFonts w:ascii="Times New Roman"/>
          <w:i w:val="0"/>
          <w:sz w:val="26"/>
        </w:rPr>
      </w:pPr>
    </w:p>
    <w:p w14:paraId="42131990" w14:textId="77777777" w:rsidR="00982079" w:rsidRDefault="00982079">
      <w:pPr>
        <w:pStyle w:val="GvdeMetni"/>
        <w:spacing w:before="21"/>
        <w:rPr>
          <w:rFonts w:ascii="Times New Roman"/>
          <w:i w:val="0"/>
          <w:sz w:val="26"/>
        </w:rPr>
      </w:pPr>
    </w:p>
    <w:p w14:paraId="71C886F8" w14:textId="77777777" w:rsidR="00982079" w:rsidRDefault="00502B3D">
      <w:pPr>
        <w:pStyle w:val="Balk1"/>
        <w:spacing w:after="8"/>
        <w:ind w:left="119"/>
      </w:pPr>
      <w:r>
        <w:rPr>
          <w:w w:val="80"/>
        </w:rPr>
        <w:t>HESAP</w:t>
      </w:r>
      <w:r>
        <w:rPr>
          <w:spacing w:val="-6"/>
        </w:rPr>
        <w:t xml:space="preserve"> </w:t>
      </w:r>
      <w:r>
        <w:rPr>
          <w:w w:val="80"/>
        </w:rPr>
        <w:t>EKSTRESİ</w:t>
      </w:r>
      <w:r>
        <w:rPr>
          <w:spacing w:val="-6"/>
        </w:rPr>
        <w:t xml:space="preserve"> </w:t>
      </w:r>
      <w:r>
        <w:rPr>
          <w:w w:val="80"/>
        </w:rPr>
        <w:t>WEB</w:t>
      </w:r>
      <w:r>
        <w:rPr>
          <w:spacing w:val="-7"/>
        </w:rPr>
        <w:t xml:space="preserve"> </w:t>
      </w:r>
      <w:r>
        <w:rPr>
          <w:w w:val="80"/>
        </w:rPr>
        <w:t>SERVİS</w:t>
      </w:r>
      <w:r>
        <w:rPr>
          <w:spacing w:val="-6"/>
        </w:rPr>
        <w:t xml:space="preserve"> </w:t>
      </w:r>
      <w:r>
        <w:rPr>
          <w:w w:val="80"/>
        </w:rPr>
        <w:t>ENTEGRASYONU</w:t>
      </w:r>
      <w:r>
        <w:rPr>
          <w:spacing w:val="-7"/>
        </w:rPr>
        <w:t xml:space="preserve"> </w:t>
      </w:r>
      <w:r>
        <w:rPr>
          <w:w w:val="80"/>
        </w:rPr>
        <w:t>BAŞVURU</w:t>
      </w:r>
      <w:r>
        <w:rPr>
          <w:spacing w:val="-6"/>
        </w:rPr>
        <w:t xml:space="preserve"> </w:t>
      </w:r>
      <w:r>
        <w:rPr>
          <w:spacing w:val="-4"/>
          <w:w w:val="80"/>
        </w:rPr>
        <w:t>FORMU</w:t>
      </w:r>
    </w:p>
    <w:tbl>
      <w:tblPr>
        <w:tblStyle w:val="TableNormal"/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0"/>
        <w:gridCol w:w="6700"/>
      </w:tblGrid>
      <w:tr w:rsidR="00982079" w14:paraId="4A3769FE" w14:textId="77777777">
        <w:trPr>
          <w:trHeight w:val="460"/>
        </w:trPr>
        <w:tc>
          <w:tcPr>
            <w:tcW w:w="9660" w:type="dxa"/>
            <w:gridSpan w:val="2"/>
          </w:tcPr>
          <w:p w14:paraId="34EEDA3F" w14:textId="77777777" w:rsidR="00982079" w:rsidRDefault="00502B3D">
            <w:pPr>
              <w:pStyle w:val="TableParagraph"/>
              <w:spacing w:before="106"/>
              <w:ind w:left="23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000000"/>
                <w:spacing w:val="-2"/>
                <w:w w:val="90"/>
                <w:shd w:val="clear" w:color="auto" w:fill="F1F1F1"/>
              </w:rPr>
              <w:t>MÜŞTERİ</w:t>
            </w:r>
          </w:p>
        </w:tc>
      </w:tr>
      <w:tr w:rsidR="00982079" w14:paraId="6F7BA88A" w14:textId="77777777">
        <w:trPr>
          <w:trHeight w:val="519"/>
        </w:trPr>
        <w:tc>
          <w:tcPr>
            <w:tcW w:w="2960" w:type="dxa"/>
          </w:tcPr>
          <w:p w14:paraId="4AEA1D93" w14:textId="77777777" w:rsidR="00982079" w:rsidRDefault="00502B3D">
            <w:pPr>
              <w:pStyle w:val="TableParagraph"/>
              <w:spacing w:before="124"/>
              <w:ind w:left="236"/>
            </w:pPr>
            <w:r>
              <w:rPr>
                <w:w w:val="80"/>
              </w:rPr>
              <w:t>MÜŞTERİ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  <w:w w:val="90"/>
              </w:rPr>
              <w:t>İSMİ</w:t>
            </w:r>
          </w:p>
        </w:tc>
        <w:tc>
          <w:tcPr>
            <w:tcW w:w="6700" w:type="dxa"/>
          </w:tcPr>
          <w:p w14:paraId="127D6440" w14:textId="3A84A297" w:rsidR="00E37C29" w:rsidRDefault="00E37C29">
            <w:pPr>
              <w:pStyle w:val="TableParagraph"/>
              <w:rPr>
                <w:rFonts w:ascii="Times New Roman"/>
              </w:rPr>
            </w:pPr>
          </w:p>
        </w:tc>
      </w:tr>
      <w:tr w:rsidR="00982079" w14:paraId="52F68FBD" w14:textId="77777777">
        <w:trPr>
          <w:trHeight w:val="500"/>
        </w:trPr>
        <w:tc>
          <w:tcPr>
            <w:tcW w:w="2960" w:type="dxa"/>
          </w:tcPr>
          <w:p w14:paraId="75FDA64C" w14:textId="77777777" w:rsidR="00982079" w:rsidRDefault="00502B3D">
            <w:pPr>
              <w:pStyle w:val="TableParagraph"/>
              <w:spacing w:before="109"/>
              <w:ind w:left="236"/>
            </w:pPr>
            <w:r>
              <w:rPr>
                <w:w w:val="80"/>
              </w:rPr>
              <w:t>MÜŞTERİ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  <w:w w:val="90"/>
              </w:rPr>
              <w:t>NO</w:t>
            </w:r>
          </w:p>
        </w:tc>
        <w:tc>
          <w:tcPr>
            <w:tcW w:w="6700" w:type="dxa"/>
          </w:tcPr>
          <w:p w14:paraId="1EE1AEAB" w14:textId="77777777" w:rsidR="00982079" w:rsidRDefault="00982079">
            <w:pPr>
              <w:pStyle w:val="TableParagraph"/>
              <w:rPr>
                <w:rFonts w:ascii="Times New Roman"/>
              </w:rPr>
            </w:pPr>
          </w:p>
        </w:tc>
      </w:tr>
      <w:tr w:rsidR="00982079" w14:paraId="340A2437" w14:textId="77777777">
        <w:trPr>
          <w:trHeight w:val="499"/>
        </w:trPr>
        <w:tc>
          <w:tcPr>
            <w:tcW w:w="2960" w:type="dxa"/>
          </w:tcPr>
          <w:p w14:paraId="57F539A6" w14:textId="77777777" w:rsidR="00982079" w:rsidRDefault="00502B3D">
            <w:pPr>
              <w:pStyle w:val="TableParagraph"/>
              <w:spacing w:before="114"/>
              <w:ind w:left="236"/>
            </w:pPr>
            <w:r>
              <w:rPr>
                <w:w w:val="80"/>
              </w:rPr>
              <w:t>MÜŞTERİ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w w:val="90"/>
              </w:rPr>
              <w:t>VKN/TCKN</w:t>
            </w:r>
          </w:p>
        </w:tc>
        <w:tc>
          <w:tcPr>
            <w:tcW w:w="6700" w:type="dxa"/>
          </w:tcPr>
          <w:p w14:paraId="75B17609" w14:textId="444770CA" w:rsidR="00982079" w:rsidRDefault="00982079">
            <w:pPr>
              <w:pStyle w:val="TableParagraph"/>
              <w:rPr>
                <w:rFonts w:ascii="Times New Roman"/>
              </w:rPr>
            </w:pPr>
          </w:p>
        </w:tc>
      </w:tr>
    </w:tbl>
    <w:p w14:paraId="041C3005" w14:textId="77777777" w:rsidR="00982079" w:rsidRDefault="00982079">
      <w:pPr>
        <w:rPr>
          <w:b/>
          <w:sz w:val="20"/>
        </w:rPr>
      </w:pPr>
    </w:p>
    <w:p w14:paraId="486AE1B8" w14:textId="77777777" w:rsidR="00982079" w:rsidRDefault="00982079">
      <w:pPr>
        <w:spacing w:before="82"/>
        <w:rPr>
          <w:b/>
          <w:sz w:val="20"/>
        </w:rPr>
      </w:pPr>
    </w:p>
    <w:tbl>
      <w:tblPr>
        <w:tblStyle w:val="TableNormal"/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0"/>
        <w:gridCol w:w="6700"/>
      </w:tblGrid>
      <w:tr w:rsidR="00982079" w14:paraId="1BBDB20F" w14:textId="77777777">
        <w:trPr>
          <w:trHeight w:val="480"/>
        </w:trPr>
        <w:tc>
          <w:tcPr>
            <w:tcW w:w="9660" w:type="dxa"/>
            <w:gridSpan w:val="2"/>
          </w:tcPr>
          <w:p w14:paraId="476228A2" w14:textId="77777777" w:rsidR="00982079" w:rsidRDefault="00502B3D">
            <w:pPr>
              <w:pStyle w:val="TableParagraph"/>
              <w:spacing w:before="111"/>
              <w:ind w:left="22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000000"/>
                <w:w w:val="80"/>
                <w:shd w:val="clear" w:color="auto" w:fill="F1F1F1"/>
              </w:rPr>
              <w:t>WEB</w:t>
            </w:r>
            <w:r>
              <w:rPr>
                <w:rFonts w:ascii="Arial" w:hAnsi="Arial"/>
                <w:b/>
                <w:color w:val="000000"/>
                <w:spacing w:val="-8"/>
                <w:shd w:val="clear" w:color="auto" w:fill="F1F1F1"/>
              </w:rPr>
              <w:t xml:space="preserve"> </w:t>
            </w:r>
            <w:r>
              <w:rPr>
                <w:rFonts w:ascii="Arial" w:hAnsi="Arial"/>
                <w:b/>
                <w:color w:val="000000"/>
                <w:w w:val="80"/>
                <w:shd w:val="clear" w:color="auto" w:fill="F1F1F1"/>
              </w:rPr>
              <w:t>SERVİS</w:t>
            </w:r>
            <w:r>
              <w:rPr>
                <w:rFonts w:ascii="Arial" w:hAnsi="Arial"/>
                <w:b/>
                <w:color w:val="000000"/>
                <w:spacing w:val="-7"/>
                <w:shd w:val="clear" w:color="auto" w:fill="F1F1F1"/>
              </w:rPr>
              <w:t xml:space="preserve"> </w:t>
            </w:r>
            <w:r>
              <w:rPr>
                <w:rFonts w:ascii="Arial" w:hAnsi="Arial"/>
                <w:b/>
                <w:color w:val="000000"/>
                <w:w w:val="80"/>
                <w:shd w:val="clear" w:color="auto" w:fill="F1F1F1"/>
              </w:rPr>
              <w:t>KULLANILACAK</w:t>
            </w:r>
            <w:r>
              <w:rPr>
                <w:rFonts w:ascii="Arial" w:hAnsi="Arial"/>
                <w:b/>
                <w:color w:val="000000"/>
                <w:spacing w:val="-7"/>
                <w:shd w:val="clear" w:color="auto" w:fill="F1F1F1"/>
              </w:rPr>
              <w:t xml:space="preserve"> </w:t>
            </w:r>
            <w:r>
              <w:rPr>
                <w:rFonts w:ascii="Arial" w:hAnsi="Arial"/>
                <w:b/>
                <w:color w:val="000000"/>
                <w:spacing w:val="-2"/>
                <w:w w:val="80"/>
                <w:shd w:val="clear" w:color="auto" w:fill="F1F1F1"/>
              </w:rPr>
              <w:t>HESAPLAR</w:t>
            </w:r>
          </w:p>
        </w:tc>
      </w:tr>
      <w:tr w:rsidR="00982079" w14:paraId="7ED1F866" w14:textId="77777777">
        <w:trPr>
          <w:trHeight w:val="519"/>
        </w:trPr>
        <w:tc>
          <w:tcPr>
            <w:tcW w:w="2960" w:type="dxa"/>
          </w:tcPr>
          <w:p w14:paraId="5764AFCE" w14:textId="77777777" w:rsidR="00982079" w:rsidRDefault="00502B3D">
            <w:pPr>
              <w:pStyle w:val="TableParagraph"/>
              <w:spacing w:before="124"/>
              <w:ind w:left="236"/>
            </w:pPr>
            <w:r>
              <w:rPr>
                <w:w w:val="80"/>
              </w:rPr>
              <w:t>TÜM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  <w:w w:val="90"/>
              </w:rPr>
              <w:t>HESAPLARIM</w:t>
            </w:r>
          </w:p>
        </w:tc>
        <w:tc>
          <w:tcPr>
            <w:tcW w:w="6700" w:type="dxa"/>
          </w:tcPr>
          <w:p w14:paraId="4CB9612E" w14:textId="77777777" w:rsidR="00982079" w:rsidRDefault="00982079">
            <w:pPr>
              <w:pStyle w:val="TableParagraph"/>
              <w:rPr>
                <w:rFonts w:ascii="Times New Roman"/>
              </w:rPr>
            </w:pPr>
          </w:p>
        </w:tc>
      </w:tr>
      <w:tr w:rsidR="00982079" w14:paraId="0590A288" w14:textId="77777777">
        <w:trPr>
          <w:trHeight w:val="1320"/>
        </w:trPr>
        <w:tc>
          <w:tcPr>
            <w:tcW w:w="2960" w:type="dxa"/>
          </w:tcPr>
          <w:p w14:paraId="58336753" w14:textId="77777777" w:rsidR="00982079" w:rsidRDefault="00502B3D">
            <w:pPr>
              <w:pStyle w:val="TableParagraph"/>
              <w:spacing w:before="109"/>
              <w:ind w:left="236"/>
            </w:pPr>
            <w:r>
              <w:rPr>
                <w:w w:val="80"/>
              </w:rPr>
              <w:t>BELİRTTİĞİM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  <w:w w:val="90"/>
              </w:rPr>
              <w:t>HESAPLAR</w:t>
            </w:r>
          </w:p>
        </w:tc>
        <w:tc>
          <w:tcPr>
            <w:tcW w:w="6700" w:type="dxa"/>
          </w:tcPr>
          <w:p w14:paraId="470FC82C" w14:textId="77777777" w:rsidR="00982079" w:rsidRDefault="00502B3D">
            <w:pPr>
              <w:pStyle w:val="TableParagraph"/>
              <w:spacing w:before="109"/>
              <w:ind w:left="261"/>
            </w:pPr>
            <w:r>
              <w:rPr>
                <w:spacing w:val="-2"/>
                <w:w w:val="145"/>
              </w:rPr>
              <w:t>……………………………………………………………………………………</w:t>
            </w:r>
          </w:p>
          <w:p w14:paraId="437F24D7" w14:textId="77777777" w:rsidR="00982079" w:rsidRDefault="00502B3D">
            <w:pPr>
              <w:pStyle w:val="TableParagraph"/>
              <w:spacing w:before="21"/>
              <w:ind w:left="261"/>
            </w:pPr>
            <w:r>
              <w:rPr>
                <w:spacing w:val="-2"/>
                <w:w w:val="145"/>
              </w:rPr>
              <w:t>……………………………………………………………………………………</w:t>
            </w:r>
          </w:p>
          <w:p w14:paraId="7FB5124F" w14:textId="77777777" w:rsidR="00982079" w:rsidRDefault="00502B3D">
            <w:pPr>
              <w:pStyle w:val="TableParagraph"/>
              <w:spacing w:before="21"/>
              <w:ind w:left="261"/>
            </w:pPr>
            <w:r>
              <w:rPr>
                <w:spacing w:val="-2"/>
                <w:w w:val="145"/>
              </w:rPr>
              <w:t>……………………………………………………………………………………</w:t>
            </w:r>
          </w:p>
          <w:p w14:paraId="608C6878" w14:textId="77777777" w:rsidR="00982079" w:rsidRDefault="00502B3D">
            <w:pPr>
              <w:pStyle w:val="TableParagraph"/>
              <w:spacing w:before="21"/>
              <w:ind w:left="261"/>
            </w:pPr>
            <w:r>
              <w:rPr>
                <w:spacing w:val="-2"/>
                <w:w w:val="140"/>
              </w:rPr>
              <w:t>…………………………………………………………………………………...</w:t>
            </w:r>
          </w:p>
        </w:tc>
      </w:tr>
    </w:tbl>
    <w:p w14:paraId="18B7F434" w14:textId="77777777" w:rsidR="00982079" w:rsidRDefault="00982079">
      <w:pPr>
        <w:rPr>
          <w:b/>
          <w:sz w:val="20"/>
        </w:rPr>
      </w:pPr>
    </w:p>
    <w:p w14:paraId="64203C97" w14:textId="77777777" w:rsidR="00982079" w:rsidRDefault="00982079">
      <w:pPr>
        <w:spacing w:before="81"/>
        <w:rPr>
          <w:b/>
          <w:sz w:val="20"/>
        </w:rPr>
      </w:pPr>
    </w:p>
    <w:tbl>
      <w:tblPr>
        <w:tblStyle w:val="TableNormal"/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0"/>
        <w:gridCol w:w="6700"/>
      </w:tblGrid>
      <w:tr w:rsidR="00982079" w14:paraId="6AD5B469" w14:textId="77777777">
        <w:trPr>
          <w:trHeight w:val="480"/>
        </w:trPr>
        <w:tc>
          <w:tcPr>
            <w:tcW w:w="9660" w:type="dxa"/>
            <w:gridSpan w:val="2"/>
          </w:tcPr>
          <w:p w14:paraId="43C1548E" w14:textId="77777777" w:rsidR="00982079" w:rsidRDefault="00502B3D">
            <w:pPr>
              <w:pStyle w:val="TableParagraph"/>
              <w:spacing w:before="111"/>
              <w:ind w:left="23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000000"/>
                <w:w w:val="80"/>
                <w:shd w:val="clear" w:color="auto" w:fill="F1F1F1"/>
              </w:rPr>
              <w:t>ERİŞİM</w:t>
            </w:r>
            <w:r>
              <w:rPr>
                <w:rFonts w:ascii="Arial" w:hAnsi="Arial"/>
                <w:b/>
                <w:color w:val="000000"/>
                <w:spacing w:val="-6"/>
                <w:shd w:val="clear" w:color="auto" w:fill="F1F1F1"/>
              </w:rPr>
              <w:t xml:space="preserve"> </w:t>
            </w:r>
            <w:r>
              <w:rPr>
                <w:rFonts w:ascii="Arial" w:hAnsi="Arial"/>
                <w:b/>
                <w:color w:val="000000"/>
                <w:w w:val="80"/>
                <w:shd w:val="clear" w:color="auto" w:fill="F1F1F1"/>
              </w:rPr>
              <w:t>YETKİLİSİ</w:t>
            </w:r>
            <w:r>
              <w:rPr>
                <w:rFonts w:ascii="Arial" w:hAnsi="Arial"/>
                <w:b/>
                <w:color w:val="000000"/>
                <w:spacing w:val="-6"/>
                <w:shd w:val="clear" w:color="auto" w:fill="F1F1F1"/>
              </w:rPr>
              <w:t xml:space="preserve"> </w:t>
            </w:r>
            <w:r>
              <w:rPr>
                <w:rFonts w:ascii="Arial" w:hAnsi="Arial"/>
                <w:b/>
                <w:color w:val="000000"/>
                <w:spacing w:val="-2"/>
                <w:w w:val="80"/>
                <w:shd w:val="clear" w:color="auto" w:fill="F1F1F1"/>
              </w:rPr>
              <w:t>BİLGİLERİ</w:t>
            </w:r>
          </w:p>
        </w:tc>
      </w:tr>
      <w:tr w:rsidR="00982079" w14:paraId="5E120706" w14:textId="77777777">
        <w:trPr>
          <w:trHeight w:val="519"/>
        </w:trPr>
        <w:tc>
          <w:tcPr>
            <w:tcW w:w="2960" w:type="dxa"/>
          </w:tcPr>
          <w:p w14:paraId="2376FE68" w14:textId="77777777" w:rsidR="00982079" w:rsidRDefault="00502B3D">
            <w:pPr>
              <w:pStyle w:val="TableParagraph"/>
              <w:spacing w:before="124"/>
              <w:ind w:left="251"/>
            </w:pPr>
            <w:r>
              <w:rPr>
                <w:w w:val="80"/>
              </w:rPr>
              <w:t>IP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  <w:w w:val="85"/>
              </w:rPr>
              <w:t>ADRESLERİ</w:t>
            </w:r>
          </w:p>
        </w:tc>
        <w:tc>
          <w:tcPr>
            <w:tcW w:w="6700" w:type="dxa"/>
          </w:tcPr>
          <w:p w14:paraId="270AA2BD" w14:textId="70E63D3E" w:rsidR="00982079" w:rsidRDefault="007D7DB4" w:rsidP="007D7DB4">
            <w:pPr>
              <w:pStyle w:val="TableParagraph"/>
              <w:spacing w:before="124"/>
            </w:pPr>
            <w:r>
              <w:rPr>
                <w:w w:val="80"/>
              </w:rPr>
              <w:t xml:space="preserve"> 31.186.24.26 – 31.186.24.27</w:t>
            </w:r>
          </w:p>
        </w:tc>
      </w:tr>
      <w:tr w:rsidR="00982079" w14:paraId="34318D85" w14:textId="77777777">
        <w:trPr>
          <w:trHeight w:val="500"/>
        </w:trPr>
        <w:tc>
          <w:tcPr>
            <w:tcW w:w="2960" w:type="dxa"/>
          </w:tcPr>
          <w:p w14:paraId="74A44D43" w14:textId="77777777" w:rsidR="00982079" w:rsidRDefault="00502B3D">
            <w:pPr>
              <w:pStyle w:val="TableParagraph"/>
              <w:spacing w:before="109"/>
              <w:ind w:left="221"/>
            </w:pPr>
            <w:r>
              <w:rPr>
                <w:w w:val="80"/>
              </w:rPr>
              <w:t>YETKİLİ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  <w:w w:val="90"/>
              </w:rPr>
              <w:t>ADI</w:t>
            </w:r>
          </w:p>
        </w:tc>
        <w:tc>
          <w:tcPr>
            <w:tcW w:w="6700" w:type="dxa"/>
          </w:tcPr>
          <w:p w14:paraId="5E350C9B" w14:textId="4EB3FAE7" w:rsidR="00982079" w:rsidRDefault="00982079">
            <w:pPr>
              <w:pStyle w:val="TableParagraph"/>
              <w:rPr>
                <w:rFonts w:ascii="Times New Roman"/>
              </w:rPr>
            </w:pPr>
          </w:p>
        </w:tc>
      </w:tr>
      <w:tr w:rsidR="00982079" w14:paraId="3EEEEBE7" w14:textId="77777777">
        <w:trPr>
          <w:trHeight w:val="499"/>
        </w:trPr>
        <w:tc>
          <w:tcPr>
            <w:tcW w:w="2960" w:type="dxa"/>
          </w:tcPr>
          <w:p w14:paraId="6C0F00C7" w14:textId="77777777" w:rsidR="00982079" w:rsidRDefault="00502B3D">
            <w:pPr>
              <w:pStyle w:val="TableParagraph"/>
              <w:spacing w:before="114"/>
              <w:ind w:left="221"/>
            </w:pPr>
            <w:r>
              <w:rPr>
                <w:w w:val="80"/>
              </w:rPr>
              <w:t>YETKİLİ</w:t>
            </w:r>
            <w:r>
              <w:rPr>
                <w:spacing w:val="-4"/>
              </w:rPr>
              <w:t xml:space="preserve"> </w:t>
            </w:r>
            <w:r>
              <w:rPr>
                <w:spacing w:val="-4"/>
                <w:w w:val="90"/>
              </w:rPr>
              <w:t>TCKN</w:t>
            </w:r>
          </w:p>
        </w:tc>
        <w:tc>
          <w:tcPr>
            <w:tcW w:w="6700" w:type="dxa"/>
          </w:tcPr>
          <w:p w14:paraId="169DCDDA" w14:textId="38D67EEF" w:rsidR="00982079" w:rsidRDefault="00982079">
            <w:pPr>
              <w:pStyle w:val="TableParagraph"/>
              <w:rPr>
                <w:rFonts w:ascii="Times New Roman"/>
              </w:rPr>
            </w:pPr>
          </w:p>
        </w:tc>
      </w:tr>
      <w:tr w:rsidR="00982079" w14:paraId="769668C7" w14:textId="77777777">
        <w:trPr>
          <w:trHeight w:val="500"/>
        </w:trPr>
        <w:tc>
          <w:tcPr>
            <w:tcW w:w="2960" w:type="dxa"/>
          </w:tcPr>
          <w:p w14:paraId="6EDCD03C" w14:textId="77777777" w:rsidR="00982079" w:rsidRDefault="00502B3D">
            <w:pPr>
              <w:pStyle w:val="TableParagraph"/>
              <w:spacing w:before="119"/>
              <w:ind w:left="221"/>
            </w:pPr>
            <w:r>
              <w:rPr>
                <w:w w:val="80"/>
              </w:rPr>
              <w:t>YETKİLİ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GSM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  <w:w w:val="80"/>
              </w:rPr>
              <w:t>NO</w:t>
            </w:r>
          </w:p>
        </w:tc>
        <w:tc>
          <w:tcPr>
            <w:tcW w:w="6700" w:type="dxa"/>
          </w:tcPr>
          <w:p w14:paraId="282D8D67" w14:textId="1BC3551E" w:rsidR="00982079" w:rsidRDefault="00982079">
            <w:pPr>
              <w:pStyle w:val="TableParagraph"/>
              <w:rPr>
                <w:rFonts w:ascii="Times New Roman"/>
              </w:rPr>
            </w:pPr>
          </w:p>
        </w:tc>
      </w:tr>
      <w:tr w:rsidR="00982079" w14:paraId="4FF291B1" w14:textId="77777777">
        <w:trPr>
          <w:trHeight w:val="520"/>
        </w:trPr>
        <w:tc>
          <w:tcPr>
            <w:tcW w:w="2960" w:type="dxa"/>
          </w:tcPr>
          <w:p w14:paraId="033E9BA0" w14:textId="77777777" w:rsidR="00982079" w:rsidRDefault="00502B3D">
            <w:pPr>
              <w:pStyle w:val="TableParagraph"/>
              <w:spacing w:before="124"/>
              <w:ind w:left="221"/>
            </w:pPr>
            <w:r>
              <w:rPr>
                <w:w w:val="80"/>
              </w:rPr>
              <w:t>YETKİLİ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E-</w:t>
            </w:r>
            <w:r>
              <w:rPr>
                <w:spacing w:val="-4"/>
                <w:w w:val="80"/>
              </w:rPr>
              <w:t>POSTA</w:t>
            </w:r>
          </w:p>
        </w:tc>
        <w:tc>
          <w:tcPr>
            <w:tcW w:w="6700" w:type="dxa"/>
          </w:tcPr>
          <w:p w14:paraId="13E4EA06" w14:textId="1DAE630C" w:rsidR="00982079" w:rsidRDefault="00982079">
            <w:pPr>
              <w:pStyle w:val="TableParagraph"/>
              <w:rPr>
                <w:rFonts w:ascii="Times New Roman"/>
              </w:rPr>
            </w:pPr>
          </w:p>
        </w:tc>
      </w:tr>
    </w:tbl>
    <w:p w14:paraId="27CC15E9" w14:textId="77777777" w:rsidR="00982079" w:rsidRDefault="00982079">
      <w:pPr>
        <w:rPr>
          <w:b/>
          <w:sz w:val="20"/>
        </w:rPr>
      </w:pPr>
    </w:p>
    <w:p w14:paraId="5B71409E" w14:textId="77777777" w:rsidR="00982079" w:rsidRDefault="00502B3D">
      <w:pPr>
        <w:spacing w:before="38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DFA4508" wp14:editId="5536F343">
                <wp:simplePos x="0" y="0"/>
                <wp:positionH relativeFrom="page">
                  <wp:posOffset>717550</wp:posOffset>
                </wp:positionH>
                <wp:positionV relativeFrom="paragraph">
                  <wp:posOffset>191782</wp:posOffset>
                </wp:positionV>
                <wp:extent cx="6121400" cy="213360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1400" cy="21336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24A814B" w14:textId="01DECAD4" w:rsidR="00982079" w:rsidRDefault="00502B3D">
                            <w:pPr>
                              <w:pStyle w:val="GvdeMetni"/>
                              <w:spacing w:before="121" w:line="256" w:lineRule="auto"/>
                              <w:ind w:left="221" w:right="141"/>
                              <w:jc w:val="both"/>
                            </w:pPr>
                            <w:r>
                              <w:rPr>
                                <w:color w:val="000000"/>
                                <w:spacing w:val="-2"/>
                                <w:w w:val="85"/>
                                <w:shd w:val="clear" w:color="auto" w:fill="F1F1F1"/>
                              </w:rPr>
                              <w:t>Bankanızın</w:t>
                            </w:r>
                            <w:r>
                              <w:rPr>
                                <w:color w:val="000000"/>
                                <w:spacing w:val="-5"/>
                                <w:w w:val="85"/>
                                <w:shd w:val="clear" w:color="auto" w:fill="F1F1F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85"/>
                                <w:shd w:val="clear" w:color="auto" w:fill="F1F1F1"/>
                              </w:rPr>
                              <w:t>işlemlerle</w:t>
                            </w:r>
                            <w:r>
                              <w:rPr>
                                <w:color w:val="000000"/>
                                <w:spacing w:val="-6"/>
                                <w:shd w:val="clear" w:color="auto" w:fill="F1F1F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85"/>
                                <w:shd w:val="clear" w:color="auto" w:fill="F1F1F1"/>
                              </w:rPr>
                              <w:t xml:space="preserve">ilgili gruplandırmasından bağımsız olarak, her türlü kontrol tarafımıza ait olmak üzere </w:t>
                            </w:r>
                            <w:r>
                              <w:rPr>
                                <w:color w:val="000000"/>
                                <w:spacing w:val="-7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85"/>
                                <w:shd w:val="clear" w:color="auto" w:fill="F1F1F1"/>
                              </w:rPr>
                              <w:t>ve</w:t>
                            </w:r>
                            <w:r>
                              <w:rPr>
                                <w:color w:val="000000"/>
                                <w:spacing w:val="-4"/>
                                <w:w w:val="85"/>
                                <w:shd w:val="clear" w:color="auto" w:fill="F1F1F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85"/>
                                <w:shd w:val="clear" w:color="auto" w:fill="F1F1F1"/>
                              </w:rPr>
                              <w:t>bu</w:t>
                            </w:r>
                            <w:r>
                              <w:rPr>
                                <w:color w:val="000000"/>
                                <w:spacing w:val="-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85"/>
                                <w:shd w:val="clear" w:color="auto" w:fill="F1F1F1"/>
                              </w:rPr>
                              <w:t>bilgilerin</w:t>
                            </w:r>
                            <w:r>
                              <w:rPr>
                                <w:color w:val="000000"/>
                                <w:spacing w:val="-5"/>
                                <w:w w:val="85"/>
                                <w:shd w:val="clear" w:color="auto" w:fill="F1F1F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85"/>
                                <w:shd w:val="clear" w:color="auto" w:fill="F1F1F1"/>
                              </w:rPr>
                              <w:t>elektronik</w:t>
                            </w:r>
                            <w:r>
                              <w:rPr>
                                <w:color w:val="000000"/>
                                <w:spacing w:val="-5"/>
                                <w:w w:val="85"/>
                                <w:shd w:val="clear" w:color="auto" w:fill="F1F1F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85"/>
                                <w:shd w:val="clear" w:color="auto" w:fill="F1F1F1"/>
                              </w:rPr>
                              <w:t>ortamda</w:t>
                            </w:r>
                            <w:r>
                              <w:rPr>
                                <w:color w:val="000000"/>
                                <w:spacing w:val="-5"/>
                                <w:w w:val="85"/>
                                <w:shd w:val="clear" w:color="auto" w:fill="F1F1F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85"/>
                                <w:shd w:val="clear" w:color="auto" w:fill="F1F1F1"/>
                              </w:rPr>
                              <w:t>aktarıldığının</w:t>
                            </w:r>
                            <w:r>
                              <w:rPr>
                                <w:color w:val="000000"/>
                                <w:spacing w:val="-5"/>
                                <w:w w:val="85"/>
                                <w:shd w:val="clear" w:color="auto" w:fill="F1F1F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85"/>
                                <w:shd w:val="clear" w:color="auto" w:fill="F1F1F1"/>
                              </w:rPr>
                              <w:t>bilincinde</w:t>
                            </w:r>
                            <w:r>
                              <w:rPr>
                                <w:color w:val="000000"/>
                                <w:spacing w:val="-5"/>
                                <w:w w:val="85"/>
                                <w:shd w:val="clear" w:color="auto" w:fill="F1F1F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85"/>
                                <w:shd w:val="clear" w:color="auto" w:fill="F1F1F1"/>
                              </w:rPr>
                              <w:t>olarak,</w:t>
                            </w:r>
                            <w:r>
                              <w:rPr>
                                <w:color w:val="000000"/>
                                <w:spacing w:val="-5"/>
                                <w:w w:val="85"/>
                                <w:shd w:val="clear" w:color="auto" w:fill="F1F1F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85"/>
                                <w:shd w:val="clear" w:color="auto" w:fill="F1F1F1"/>
                              </w:rPr>
                              <w:t>Bankanız</w:t>
                            </w:r>
                            <w:r>
                              <w:rPr>
                                <w:color w:val="000000"/>
                                <w:spacing w:val="-5"/>
                                <w:w w:val="85"/>
                                <w:shd w:val="clear" w:color="auto" w:fill="F1F1F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85"/>
                                <w:shd w:val="clear" w:color="auto" w:fill="F1F1F1"/>
                              </w:rPr>
                              <w:t>Web</w:t>
                            </w:r>
                            <w:r>
                              <w:rPr>
                                <w:color w:val="000000"/>
                                <w:spacing w:val="-5"/>
                                <w:w w:val="85"/>
                                <w:shd w:val="clear" w:color="auto" w:fill="F1F1F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85"/>
                                <w:shd w:val="clear" w:color="auto" w:fill="F1F1F1"/>
                              </w:rPr>
                              <w:t>Servis</w:t>
                            </w:r>
                            <w:r>
                              <w:rPr>
                                <w:color w:val="000000"/>
                                <w:spacing w:val="-5"/>
                                <w:w w:val="85"/>
                                <w:shd w:val="clear" w:color="auto" w:fill="F1F1F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85"/>
                                <w:shd w:val="clear" w:color="auto" w:fill="F1F1F1"/>
                              </w:rPr>
                              <w:t>Uygulamasından</w:t>
                            </w:r>
                            <w:r>
                              <w:rPr>
                                <w:color w:val="00000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85"/>
                                <w:shd w:val="clear" w:color="auto" w:fill="F1F1F1"/>
                              </w:rPr>
                              <w:t>yararlanmak</w:t>
                            </w:r>
                            <w:r>
                              <w:rPr>
                                <w:color w:val="000000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90"/>
                                <w:shd w:val="clear" w:color="auto" w:fill="F1F1F1"/>
                              </w:rPr>
                              <w:t>için yukarıda belirtilen hesabımıza/hesaplarımıza ait hesap hareketlerinin</w:t>
                            </w:r>
                            <w:r w:rsidR="007D7DB4">
                              <w:rPr>
                                <w:color w:val="000000"/>
                                <w:w w:val="90"/>
                                <w:shd w:val="clear" w:color="auto" w:fill="F1F1F1"/>
                              </w:rPr>
                              <w:t xml:space="preserve"> </w:t>
                            </w:r>
                            <w:r w:rsidR="00BF512E">
                              <w:rPr>
                                <w:b/>
                                <w:bCs/>
                                <w:color w:val="000000"/>
                                <w:w w:val="90"/>
                                <w:shd w:val="clear" w:color="auto" w:fill="F1F1F1"/>
                              </w:rPr>
                              <w:t xml:space="preserve">KUYNET </w:t>
                            </w:r>
                            <w:r w:rsidR="007D7DB4" w:rsidRPr="007D7DB4">
                              <w:rPr>
                                <w:b/>
                                <w:bCs/>
                                <w:color w:val="000000"/>
                                <w:w w:val="90"/>
                                <w:shd w:val="clear" w:color="auto" w:fill="F1F1F1"/>
                              </w:rPr>
                              <w:t>YAZILIM VE DANIŞMANLIK HİZMETLERİ A.Ş.</w:t>
                            </w:r>
                            <w:r w:rsidR="007D7DB4">
                              <w:rPr>
                                <w:color w:val="000000"/>
                                <w:w w:val="90"/>
                                <w:shd w:val="clear" w:color="auto" w:fill="F1F1F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 w:val="0"/>
                                <w:color w:val="000000"/>
                                <w:spacing w:val="-2"/>
                                <w:w w:val="85"/>
                                <w:shd w:val="clear" w:color="auto" w:fill="F1F1F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85"/>
                                <w:shd w:val="clear" w:color="auto" w:fill="F1F1F1"/>
                              </w:rPr>
                              <w:t>ile web servis entegrasyonu kurularak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85"/>
                              </w:rPr>
                              <w:t>p</w:t>
                            </w:r>
                            <w:r>
                              <w:rPr>
                                <w:color w:val="000000"/>
                                <w:spacing w:val="-2"/>
                                <w:w w:val="85"/>
                                <w:shd w:val="clear" w:color="auto" w:fill="F1F1F1"/>
                              </w:rPr>
                              <w:t>aylaşılmasını rica ederiz.</w:t>
                            </w:r>
                          </w:p>
                          <w:p w14:paraId="1F4ED1FF" w14:textId="77777777" w:rsidR="00982079" w:rsidRDefault="00502B3D">
                            <w:pPr>
                              <w:spacing w:line="250" w:lineRule="exact"/>
                              <w:ind w:left="221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color w:val="000000"/>
                                <w:spacing w:val="-2"/>
                                <w:w w:val="90"/>
                                <w:shd w:val="clear" w:color="auto" w:fill="F1F1F1"/>
                              </w:rPr>
                              <w:t>…….../………./…………..</w:t>
                            </w:r>
                          </w:p>
                          <w:p w14:paraId="2DDADC82" w14:textId="77777777" w:rsidR="00982079" w:rsidRDefault="00982079">
                            <w:pPr>
                              <w:spacing w:before="37"/>
                              <w:rPr>
                                <w:i/>
                              </w:rPr>
                            </w:pPr>
                          </w:p>
                          <w:p w14:paraId="404A3BE5" w14:textId="77777777" w:rsidR="00982079" w:rsidRDefault="00502B3D">
                            <w:pPr>
                              <w:ind w:right="1550"/>
                              <w:jc w:val="right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9"/>
                                <w:w w:val="90"/>
                                <w:sz w:val="26"/>
                                <w:u w:val="thick"/>
                                <w:shd w:val="clear" w:color="auto" w:fill="F1F1F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90"/>
                                <w:sz w:val="26"/>
                                <w:u w:val="thick"/>
                                <w:shd w:val="clear" w:color="auto" w:fill="F1F1F1"/>
                              </w:rPr>
                              <w:t>MÜŞTERİ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DFA4508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56.5pt;margin-top:15.1pt;width:482pt;height:168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M7lwAEAAIADAAAOAAAAZHJzL2Uyb0RvYy54bWysU9uO0zAQfUfiHyy/01wWFRQ1XcFWi5BW&#10;gLTwAY5jNxaOx3jcJv17xm7acnlD5MGZyYzPzDkz2dzPo2VHFdCAa3m1KjlTTkJv3L7l374+vnrL&#10;GUbhemHBqZafFPL77csXm8k3qoYBbK8CIxCHzeRbPsTom6JAOahR4Aq8chTUEEYRyQ37og9iIvTR&#10;FnVZrosJQu8DSIVIX3fnIN9mfK2VjJ+1RhWZbTn1FvMZ8tmls9huRLMPwg9GLm2If+hiFMZR0SvU&#10;TkTBDsH8BTUaGQBBx5WEsQCtjVSZA7Gpyj/YPA/Cq8yFxEF/lQn/H6z8dHz2XwKL83uYaYCZBPon&#10;kN+RtCkmj82SkzTFBik7EZ11GNObKDC6SNqernqqOTJJH9dVXb0uKSQpVld3d2tyEurtug8YPygY&#10;WTJaHmhguQVxfMJ4Tr2kpGrWsYm6rN8QUPIRrOkfjbXZCfvuwQZ2FGnY+Vmq/ZaW8HYCh3NeDi1p&#10;1i2MzyQT3Th3M7WRzA76Eyk10bK0HH8cRFCc2Y+OppE262KEi9FdjBDtA+T9S106eHeIoE1md8Nd&#10;KtOYsz7LSqY9+tXPWbcfZ/sTAAD//wMAUEsDBBQABgAIAAAAIQCnksSR3AAAAAsBAAAPAAAAZHJz&#10;L2Rvd25yZXYueG1sTI/BTsMwEETvSPyDtUjcqONUSqsQp6pAPXGBAHcnWZK09jqK3TT9e7YnOM7s&#10;aPZNsVucFTNOYfCkQa0SEEiNbwfqNHx9Hp62IEI01BrrCTVcMcCuvL8rTN76C33gXMVOcAmF3Gjo&#10;YxxzKUPTozNh5Uckvv34yZnIcupkO5kLlzsr0yTJpDMD8YfejPjSY3Oqzk7D66Tw/fp9UofjsrUD&#10;qTeq5lrrx4dl/wwi4hL/wnDDZ3Qoman2Z2qDsKzVmrdEDeskBXELJJsNOzU7WZaCLAv5f0P5CwAA&#10;//8DAFBLAQItABQABgAIAAAAIQC2gziS/gAAAOEBAAATAAAAAAAAAAAAAAAAAAAAAABbQ29udGVu&#10;dF9UeXBlc10ueG1sUEsBAi0AFAAGAAgAAAAhADj9If/WAAAAlAEAAAsAAAAAAAAAAAAAAAAALwEA&#10;AF9yZWxzLy5yZWxzUEsBAi0AFAAGAAgAAAAhABtEzuXAAQAAgAMAAA4AAAAAAAAAAAAAAAAALgIA&#10;AGRycy9lMm9Eb2MueG1sUEsBAi0AFAAGAAgAAAAhAKeSxJHcAAAACwEAAA8AAAAAAAAAAAAAAAAA&#10;GgQAAGRycy9kb3ducmV2LnhtbFBLBQYAAAAABAAEAPMAAAAjBQAAAAA=&#10;" filled="f" strokeweight="1pt">
                <v:path arrowok="t"/>
                <v:textbox inset="0,0,0,0">
                  <w:txbxContent>
                    <w:p w14:paraId="224A814B" w14:textId="01DECAD4" w:rsidR="00982079" w:rsidRDefault="00502B3D">
                      <w:pPr>
                        <w:pStyle w:val="GvdeMetni"/>
                        <w:spacing w:before="121" w:line="256" w:lineRule="auto"/>
                        <w:ind w:left="221" w:right="141"/>
                        <w:jc w:val="both"/>
                      </w:pPr>
                      <w:r>
                        <w:rPr>
                          <w:color w:val="000000"/>
                          <w:spacing w:val="-2"/>
                          <w:w w:val="85"/>
                          <w:shd w:val="clear" w:color="auto" w:fill="F1F1F1"/>
                        </w:rPr>
                        <w:t>Bankanızın</w:t>
                      </w:r>
                      <w:r>
                        <w:rPr>
                          <w:color w:val="000000"/>
                          <w:spacing w:val="-5"/>
                          <w:w w:val="85"/>
                          <w:shd w:val="clear" w:color="auto" w:fill="F1F1F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85"/>
                          <w:shd w:val="clear" w:color="auto" w:fill="F1F1F1"/>
                        </w:rPr>
                        <w:t>işlemlerle</w:t>
                      </w:r>
                      <w:r>
                        <w:rPr>
                          <w:color w:val="000000"/>
                          <w:spacing w:val="-6"/>
                          <w:shd w:val="clear" w:color="auto" w:fill="F1F1F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85"/>
                          <w:shd w:val="clear" w:color="auto" w:fill="F1F1F1"/>
                        </w:rPr>
                        <w:t xml:space="preserve">ilgili gruplandırmasından bağımsız olarak, her türlü kontrol tarafımıza ait olmak üzere </w:t>
                      </w:r>
                      <w:r>
                        <w:rPr>
                          <w:color w:val="000000"/>
                          <w:spacing w:val="-7"/>
                          <w:w w:val="85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85"/>
                          <w:shd w:val="clear" w:color="auto" w:fill="F1F1F1"/>
                        </w:rPr>
                        <w:t>ve</w:t>
                      </w:r>
                      <w:r>
                        <w:rPr>
                          <w:color w:val="000000"/>
                          <w:spacing w:val="-4"/>
                          <w:w w:val="85"/>
                          <w:shd w:val="clear" w:color="auto" w:fill="F1F1F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85"/>
                          <w:shd w:val="clear" w:color="auto" w:fill="F1F1F1"/>
                        </w:rPr>
                        <w:t>bu</w:t>
                      </w:r>
                      <w:r>
                        <w:rPr>
                          <w:color w:val="000000"/>
                          <w:spacing w:val="-2"/>
                          <w:w w:val="85"/>
                        </w:rPr>
                        <w:t xml:space="preserve"> </w:t>
                      </w:r>
                      <w:r>
                        <w:rPr>
                          <w:color w:val="000000"/>
                          <w:w w:val="85"/>
                          <w:shd w:val="clear" w:color="auto" w:fill="F1F1F1"/>
                        </w:rPr>
                        <w:t>bilgilerin</w:t>
                      </w:r>
                      <w:r>
                        <w:rPr>
                          <w:color w:val="000000"/>
                          <w:spacing w:val="-5"/>
                          <w:w w:val="85"/>
                          <w:shd w:val="clear" w:color="auto" w:fill="F1F1F1"/>
                        </w:rPr>
                        <w:t xml:space="preserve"> </w:t>
                      </w:r>
                      <w:r>
                        <w:rPr>
                          <w:color w:val="000000"/>
                          <w:w w:val="85"/>
                          <w:shd w:val="clear" w:color="auto" w:fill="F1F1F1"/>
                        </w:rPr>
                        <w:t>elektronik</w:t>
                      </w:r>
                      <w:r>
                        <w:rPr>
                          <w:color w:val="000000"/>
                          <w:spacing w:val="-5"/>
                          <w:w w:val="85"/>
                          <w:shd w:val="clear" w:color="auto" w:fill="F1F1F1"/>
                        </w:rPr>
                        <w:t xml:space="preserve"> </w:t>
                      </w:r>
                      <w:r>
                        <w:rPr>
                          <w:color w:val="000000"/>
                          <w:w w:val="85"/>
                          <w:shd w:val="clear" w:color="auto" w:fill="F1F1F1"/>
                        </w:rPr>
                        <w:t>ortamda</w:t>
                      </w:r>
                      <w:r>
                        <w:rPr>
                          <w:color w:val="000000"/>
                          <w:spacing w:val="-5"/>
                          <w:w w:val="85"/>
                          <w:shd w:val="clear" w:color="auto" w:fill="F1F1F1"/>
                        </w:rPr>
                        <w:t xml:space="preserve"> </w:t>
                      </w:r>
                      <w:r>
                        <w:rPr>
                          <w:color w:val="000000"/>
                          <w:w w:val="85"/>
                          <w:shd w:val="clear" w:color="auto" w:fill="F1F1F1"/>
                        </w:rPr>
                        <w:t>aktarıldığının</w:t>
                      </w:r>
                      <w:r>
                        <w:rPr>
                          <w:color w:val="000000"/>
                          <w:spacing w:val="-5"/>
                          <w:w w:val="85"/>
                          <w:shd w:val="clear" w:color="auto" w:fill="F1F1F1"/>
                        </w:rPr>
                        <w:t xml:space="preserve"> </w:t>
                      </w:r>
                      <w:r>
                        <w:rPr>
                          <w:color w:val="000000"/>
                          <w:w w:val="85"/>
                          <w:shd w:val="clear" w:color="auto" w:fill="F1F1F1"/>
                        </w:rPr>
                        <w:t>bilincinde</w:t>
                      </w:r>
                      <w:r>
                        <w:rPr>
                          <w:color w:val="000000"/>
                          <w:spacing w:val="-5"/>
                          <w:w w:val="85"/>
                          <w:shd w:val="clear" w:color="auto" w:fill="F1F1F1"/>
                        </w:rPr>
                        <w:t xml:space="preserve"> </w:t>
                      </w:r>
                      <w:r>
                        <w:rPr>
                          <w:color w:val="000000"/>
                          <w:w w:val="85"/>
                          <w:shd w:val="clear" w:color="auto" w:fill="F1F1F1"/>
                        </w:rPr>
                        <w:t>olarak,</w:t>
                      </w:r>
                      <w:r>
                        <w:rPr>
                          <w:color w:val="000000"/>
                          <w:spacing w:val="-5"/>
                          <w:w w:val="85"/>
                          <w:shd w:val="clear" w:color="auto" w:fill="F1F1F1"/>
                        </w:rPr>
                        <w:t xml:space="preserve"> </w:t>
                      </w:r>
                      <w:r>
                        <w:rPr>
                          <w:color w:val="000000"/>
                          <w:w w:val="85"/>
                          <w:shd w:val="clear" w:color="auto" w:fill="F1F1F1"/>
                        </w:rPr>
                        <w:t>Bankanız</w:t>
                      </w:r>
                      <w:r>
                        <w:rPr>
                          <w:color w:val="000000"/>
                          <w:spacing w:val="-5"/>
                          <w:w w:val="85"/>
                          <w:shd w:val="clear" w:color="auto" w:fill="F1F1F1"/>
                        </w:rPr>
                        <w:t xml:space="preserve"> </w:t>
                      </w:r>
                      <w:r>
                        <w:rPr>
                          <w:color w:val="000000"/>
                          <w:w w:val="85"/>
                          <w:shd w:val="clear" w:color="auto" w:fill="F1F1F1"/>
                        </w:rPr>
                        <w:t>Web</w:t>
                      </w:r>
                      <w:r>
                        <w:rPr>
                          <w:color w:val="000000"/>
                          <w:spacing w:val="-5"/>
                          <w:w w:val="85"/>
                          <w:shd w:val="clear" w:color="auto" w:fill="F1F1F1"/>
                        </w:rPr>
                        <w:t xml:space="preserve"> </w:t>
                      </w:r>
                      <w:r>
                        <w:rPr>
                          <w:color w:val="000000"/>
                          <w:w w:val="85"/>
                          <w:shd w:val="clear" w:color="auto" w:fill="F1F1F1"/>
                        </w:rPr>
                        <w:t>Servis</w:t>
                      </w:r>
                      <w:r>
                        <w:rPr>
                          <w:color w:val="000000"/>
                          <w:spacing w:val="-5"/>
                          <w:w w:val="85"/>
                          <w:shd w:val="clear" w:color="auto" w:fill="F1F1F1"/>
                        </w:rPr>
                        <w:t xml:space="preserve"> </w:t>
                      </w:r>
                      <w:r>
                        <w:rPr>
                          <w:color w:val="000000"/>
                          <w:w w:val="85"/>
                          <w:shd w:val="clear" w:color="auto" w:fill="F1F1F1"/>
                        </w:rPr>
                        <w:t>Uygulamasından</w:t>
                      </w:r>
                      <w:r>
                        <w:rPr>
                          <w:color w:val="000000"/>
                          <w:spacing w:val="16"/>
                        </w:rPr>
                        <w:t xml:space="preserve"> </w:t>
                      </w:r>
                      <w:r>
                        <w:rPr>
                          <w:color w:val="000000"/>
                          <w:w w:val="85"/>
                          <w:shd w:val="clear" w:color="auto" w:fill="F1F1F1"/>
                        </w:rPr>
                        <w:t>yararlanmak</w:t>
                      </w:r>
                      <w:r>
                        <w:rPr>
                          <w:color w:val="000000"/>
                          <w:w w:val="85"/>
                        </w:rPr>
                        <w:t xml:space="preserve"> </w:t>
                      </w:r>
                      <w:r>
                        <w:rPr>
                          <w:color w:val="000000"/>
                          <w:w w:val="90"/>
                          <w:shd w:val="clear" w:color="auto" w:fill="F1F1F1"/>
                        </w:rPr>
                        <w:t>için yukarıda belirtilen hesabımıza/hesaplarımıza ait hesap hareketlerinin</w:t>
                      </w:r>
                      <w:r w:rsidR="007D7DB4">
                        <w:rPr>
                          <w:color w:val="000000"/>
                          <w:w w:val="90"/>
                          <w:shd w:val="clear" w:color="auto" w:fill="F1F1F1"/>
                        </w:rPr>
                        <w:t xml:space="preserve"> </w:t>
                      </w:r>
                      <w:r w:rsidR="00BF512E">
                        <w:rPr>
                          <w:b/>
                          <w:bCs/>
                          <w:color w:val="000000"/>
                          <w:w w:val="90"/>
                          <w:shd w:val="clear" w:color="auto" w:fill="F1F1F1"/>
                        </w:rPr>
                        <w:t xml:space="preserve">KUYNET </w:t>
                      </w:r>
                      <w:r w:rsidR="007D7DB4" w:rsidRPr="007D7DB4">
                        <w:rPr>
                          <w:b/>
                          <w:bCs/>
                          <w:color w:val="000000"/>
                          <w:w w:val="90"/>
                          <w:shd w:val="clear" w:color="auto" w:fill="F1F1F1"/>
                        </w:rPr>
                        <w:t>YAZILIM VE DANIŞMANLIK HİZMETLERİ A.Ş.</w:t>
                      </w:r>
                      <w:r w:rsidR="007D7DB4">
                        <w:rPr>
                          <w:color w:val="000000"/>
                          <w:w w:val="90"/>
                          <w:shd w:val="clear" w:color="auto" w:fill="F1F1F1"/>
                        </w:rPr>
                        <w:t xml:space="preserve"> </w:t>
                      </w:r>
                      <w:r>
                        <w:rPr>
                          <w:b/>
                          <w:i w:val="0"/>
                          <w:color w:val="000000"/>
                          <w:spacing w:val="-2"/>
                          <w:w w:val="85"/>
                          <w:shd w:val="clear" w:color="auto" w:fill="F1F1F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85"/>
                          <w:shd w:val="clear" w:color="auto" w:fill="F1F1F1"/>
                        </w:rPr>
                        <w:t>ile web servis entegrasyonu kurularak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85"/>
                        </w:rPr>
                        <w:t>p</w:t>
                      </w:r>
                      <w:r>
                        <w:rPr>
                          <w:color w:val="000000"/>
                          <w:spacing w:val="-2"/>
                          <w:w w:val="85"/>
                          <w:shd w:val="clear" w:color="auto" w:fill="F1F1F1"/>
                        </w:rPr>
                        <w:t>aylaşılmasını rica ederiz.</w:t>
                      </w:r>
                    </w:p>
                    <w:p w14:paraId="1F4ED1FF" w14:textId="77777777" w:rsidR="00982079" w:rsidRDefault="00502B3D">
                      <w:pPr>
                        <w:spacing w:line="250" w:lineRule="exact"/>
                        <w:ind w:left="221"/>
                        <w:rPr>
                          <w:i/>
                        </w:rPr>
                      </w:pPr>
                      <w:r>
                        <w:rPr>
                          <w:i/>
                          <w:color w:val="000000"/>
                          <w:spacing w:val="-2"/>
                          <w:w w:val="90"/>
                          <w:shd w:val="clear" w:color="auto" w:fill="F1F1F1"/>
                        </w:rPr>
                        <w:t>…….../………./…………..</w:t>
                      </w:r>
                    </w:p>
                    <w:p w14:paraId="2DDADC82" w14:textId="77777777" w:rsidR="00982079" w:rsidRDefault="00982079">
                      <w:pPr>
                        <w:spacing w:before="37"/>
                        <w:rPr>
                          <w:i/>
                        </w:rPr>
                      </w:pPr>
                    </w:p>
                    <w:p w14:paraId="404A3BE5" w14:textId="77777777" w:rsidR="00982079" w:rsidRDefault="00502B3D">
                      <w:pPr>
                        <w:ind w:right="1550"/>
                        <w:jc w:val="right"/>
                        <w:rPr>
                          <w:b/>
                          <w:sz w:val="26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pacing w:val="-9"/>
                          <w:w w:val="90"/>
                          <w:sz w:val="26"/>
                          <w:u w:val="thick"/>
                          <w:shd w:val="clear" w:color="auto" w:fill="F1F1F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w w:val="90"/>
                          <w:sz w:val="26"/>
                          <w:u w:val="thick"/>
                          <w:shd w:val="clear" w:color="auto" w:fill="F1F1F1"/>
                        </w:rPr>
                        <w:t>MÜŞTERİ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C8D759" w14:textId="77777777" w:rsidR="00982079" w:rsidRDefault="00502B3D">
      <w:pPr>
        <w:spacing w:before="283"/>
        <w:ind w:left="84"/>
        <w:rPr>
          <w:rFonts w:ascii="Tahoma" w:hAnsi="Tahoma"/>
          <w:sz w:val="18"/>
        </w:rPr>
      </w:pPr>
      <w:r>
        <w:rPr>
          <w:rFonts w:ascii="Tahoma" w:hAnsi="Tahoma"/>
          <w:spacing w:val="-2"/>
          <w:sz w:val="18"/>
        </w:rPr>
        <w:t>FRM.BİBÜGM.0063.02</w:t>
      </w:r>
    </w:p>
    <w:sectPr w:rsidR="00982079">
      <w:headerReference w:type="default" r:id="rId6"/>
      <w:type w:val="continuous"/>
      <w:pgSz w:w="11920" w:h="16840"/>
      <w:pgMar w:top="2200" w:right="1133" w:bottom="280" w:left="992" w:header="456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AACB8" w14:textId="77777777" w:rsidR="00502B3D" w:rsidRDefault="00502B3D">
      <w:r>
        <w:separator/>
      </w:r>
    </w:p>
  </w:endnote>
  <w:endnote w:type="continuationSeparator" w:id="0">
    <w:p w14:paraId="701241A8" w14:textId="77777777" w:rsidR="00502B3D" w:rsidRDefault="00502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8A6B4" w14:textId="77777777" w:rsidR="00502B3D" w:rsidRDefault="00502B3D">
      <w:r>
        <w:separator/>
      </w:r>
    </w:p>
  </w:footnote>
  <w:footnote w:type="continuationSeparator" w:id="0">
    <w:p w14:paraId="34F66D09" w14:textId="77777777" w:rsidR="00502B3D" w:rsidRDefault="00502B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8A8B3" w14:textId="77777777" w:rsidR="00982079" w:rsidRDefault="00502B3D">
    <w:pPr>
      <w:pStyle w:val="GvdeMetni"/>
      <w:spacing w:line="14" w:lineRule="auto"/>
      <w:rPr>
        <w:i w:val="0"/>
        <w:sz w:val="20"/>
      </w:rPr>
    </w:pPr>
    <w:r>
      <w:rPr>
        <w:i w:val="0"/>
        <w:noProof/>
        <w:sz w:val="20"/>
      </w:rPr>
      <w:drawing>
        <wp:anchor distT="0" distB="0" distL="0" distR="0" simplePos="0" relativeHeight="487521792" behindDoc="1" locked="0" layoutInCell="1" allowOverlap="1" wp14:anchorId="74CC0ECF" wp14:editId="5361069C">
          <wp:simplePos x="0" y="0"/>
          <wp:positionH relativeFrom="page">
            <wp:posOffset>2765633</wp:posOffset>
          </wp:positionH>
          <wp:positionV relativeFrom="page">
            <wp:posOffset>289559</wp:posOffset>
          </wp:positionV>
          <wp:extent cx="1973560" cy="57150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73560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522304" behindDoc="1" locked="0" layoutInCell="1" allowOverlap="1" wp14:anchorId="4C476404" wp14:editId="69D4C305">
              <wp:simplePos x="0" y="0"/>
              <wp:positionH relativeFrom="page">
                <wp:posOffset>671194</wp:posOffset>
              </wp:positionH>
              <wp:positionV relativeFrom="page">
                <wp:posOffset>889875</wp:posOffset>
              </wp:positionV>
              <wp:extent cx="6172200" cy="52895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72200" cy="528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E72AF1" w14:textId="77777777" w:rsidR="00982079" w:rsidRDefault="00502B3D">
                          <w:pPr>
                            <w:spacing w:before="19" w:line="256" w:lineRule="auto"/>
                            <w:ind w:left="20" w:right="18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w w:val="80"/>
                            </w:rPr>
                            <w:t xml:space="preserve">Kuveyt Türk Katılım Bankası A.Ş. Merkez Adresi: Büyükdere Caddesi Mersis No: 06 0000 2681 4000 74 No: 129 / 1 Esentepe / Şişli / İstanbul Ticaret Sicil No: 250489 Web Adresi: </w:t>
                          </w:r>
                          <w:hyperlink r:id="rId2">
                            <w:r w:rsidR="00982079">
                              <w:rPr>
                                <w:b/>
                                <w:w w:val="80"/>
                              </w:rPr>
                              <w:t>www.kuveytturk.com.tr</w:t>
                            </w:r>
                          </w:hyperlink>
                          <w:r>
                            <w:rPr>
                              <w:b/>
                              <w:w w:val="80"/>
                            </w:rPr>
                            <w:t xml:space="preserve"> Tel: 444 0 123 </w:t>
                          </w:r>
                          <w:hyperlink r:id="rId3">
                            <w:r w:rsidR="00982079">
                              <w:rPr>
                                <w:b/>
                                <w:spacing w:val="-2"/>
                                <w:w w:val="85"/>
                                <w:u w:val="thick"/>
                              </w:rPr>
                              <w:t>musterimemnuniyeti@kuveytturk.com.tr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47640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2.85pt;margin-top:70.05pt;width:486pt;height:41.65pt;z-index:-15794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8jkwEAABsDAAAOAAAAZHJzL2Uyb0RvYy54bWysUs2O0zAQviPtO1i+U7eVurtETVfACoS0&#10;AqSFB3Adu4mIPd4Zt0nfnrGbtmi5IS7OOB5/8/14/TD6XhwsUgehlovZXAobDDRd2NXy549Pb++l&#10;oKRDo3sItpZHS/Jhc/NmPcTKLqGFvrEoGCRQNcRatinFSikyrfWaZhBt4EMH6HXiLe5Ug3pgdN+r&#10;5Xx+qwbAJiIYS8R/H0+HclPwnbMmfXOObBJ9LZlbKiuWdZtXtVnraoc6tp2ZaOh/YOF1F3joBepR&#10;Jy322P0F5TuDQODSzIBX4FxnbNHAahbzV2qeWx1t0cLmULzYRP8P1nw9PMfvKNL4AUYOsIig+ATm&#10;F7E3aohUTT3ZU6qIu7PQ0aHPX5Yg+CJ7e7z4acckDP+8XdwtOSQpDJ+tlvfvVqtsuLrejkjpswUv&#10;clFL5LwKA314onRqPbdMZE7zM5M0bkduyeUWmiOLGDjHWtLLXqOVov8S2Kgc+rnAc7E9F5j6j1Ce&#10;RtYS4P0+gevK5CvuNJkTKNyn15Ij/nNfuq5vevMbAAD//wMAUEsDBBQABgAIAAAAIQDuXEY44AAA&#10;AAwBAAAPAAAAZHJzL2Rvd25yZXYueG1sTI/BTsMwEETvSPyDtUjcqN1QmjbEqSoEJyREGg4cndhN&#10;rMbrELtt+Hu2p3Lb2R3Nvsk3k+vZyYzBepQwnwlgBhuvLbYSvqq3hxWwEBVq1Xs0En5NgE1xe5Or&#10;TPszlua0iy2jEAyZktDFOGSch6YzToWZHwzSbe9HpyLJseV6VGcKdz1PhFhypyzSh04N5qUzzWF3&#10;dBK231i+2p+P+rPcl7aq1gLflwcp7++m7TOwaKZ4NcMFn9ChIKbaH1EH1pMWTylZaViIObCLQ6Qp&#10;rWoJSfK4AF7k/H+J4g8AAP//AwBQSwECLQAUAAYACAAAACEAtoM4kv4AAADhAQAAEwAAAAAAAAAA&#10;AAAAAAAAAAAAW0NvbnRlbnRfVHlwZXNdLnhtbFBLAQItABQABgAIAAAAIQA4/SH/1gAAAJQBAAAL&#10;AAAAAAAAAAAAAAAAAC8BAABfcmVscy8ucmVsc1BLAQItABQABgAIAAAAIQBSpW8jkwEAABsDAAAO&#10;AAAAAAAAAAAAAAAAAC4CAABkcnMvZTJvRG9jLnhtbFBLAQItABQABgAIAAAAIQDuXEY44AAAAAwB&#10;AAAPAAAAAAAAAAAAAAAAAO0DAABkcnMvZG93bnJldi54bWxQSwUGAAAAAAQABADzAAAA+gQAAAAA&#10;" filled="f" stroked="f">
              <v:textbox inset="0,0,0,0">
                <w:txbxContent>
                  <w:p w14:paraId="23E72AF1" w14:textId="77777777" w:rsidR="00982079" w:rsidRDefault="00502B3D">
                    <w:pPr>
                      <w:spacing w:before="19" w:line="256" w:lineRule="auto"/>
                      <w:ind w:left="20" w:right="18"/>
                      <w:rPr>
                        <w:b/>
                      </w:rPr>
                    </w:pPr>
                    <w:r>
                      <w:rPr>
                        <w:b/>
                        <w:w w:val="80"/>
                      </w:rPr>
                      <w:t xml:space="preserve">Kuveyt Türk Katılım Bankası A.Ş. Merkez Adresi: Büyükdere Caddesi Mersis No: 06 0000 2681 4000 74 No: 129 / 1 Esentepe / Şişli / İstanbul Ticaret Sicil No: 250489 Web Adresi: </w:t>
                    </w:r>
                    <w:hyperlink r:id="rId4">
                      <w:r w:rsidR="00982079">
                        <w:rPr>
                          <w:b/>
                          <w:w w:val="80"/>
                        </w:rPr>
                        <w:t>www.kuveytturk.com.tr</w:t>
                      </w:r>
                    </w:hyperlink>
                    <w:r>
                      <w:rPr>
                        <w:b/>
                        <w:w w:val="80"/>
                      </w:rPr>
                      <w:t xml:space="preserve"> Tel: 444 0 123 </w:t>
                    </w:r>
                    <w:hyperlink r:id="rId5">
                      <w:r w:rsidR="00982079">
                        <w:rPr>
                          <w:b/>
                          <w:spacing w:val="-2"/>
                          <w:w w:val="85"/>
                          <w:u w:val="thick"/>
                        </w:rPr>
                        <w:t>musterimemnuniyeti@kuveytturk.com.tr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82079"/>
    <w:rsid w:val="0034013E"/>
    <w:rsid w:val="0041166A"/>
    <w:rsid w:val="00502B3D"/>
    <w:rsid w:val="00632CF7"/>
    <w:rsid w:val="006D79AB"/>
    <w:rsid w:val="006E0AE8"/>
    <w:rsid w:val="007D7DB4"/>
    <w:rsid w:val="00982079"/>
    <w:rsid w:val="00B10EDB"/>
    <w:rsid w:val="00BF512E"/>
    <w:rsid w:val="00C43730"/>
    <w:rsid w:val="00E37C29"/>
    <w:rsid w:val="00F21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65070E"/>
  <w15:docId w15:val="{31499DA2-6410-41DF-8C38-52EB06BED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tr-TR"/>
    </w:rPr>
  </w:style>
  <w:style w:type="paragraph" w:styleId="Balk1">
    <w:name w:val="heading 1"/>
    <w:basedOn w:val="Normal"/>
    <w:uiPriority w:val="9"/>
    <w:qFormat/>
    <w:pPr>
      <w:jc w:val="center"/>
      <w:outlineLvl w:val="0"/>
    </w:pPr>
    <w:rPr>
      <w:b/>
      <w:b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i/>
      <w:iCs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stBilgi">
    <w:name w:val="header"/>
    <w:basedOn w:val="Normal"/>
    <w:link w:val="stBilgiChar"/>
    <w:uiPriority w:val="99"/>
    <w:unhideWhenUsed/>
    <w:rsid w:val="007D7DB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D7DB4"/>
    <w:rPr>
      <w:rFonts w:ascii="Arial" w:eastAsia="Arial" w:hAnsi="Arial" w:cs="Arial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7D7DB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D7DB4"/>
    <w:rPr>
      <w:rFonts w:ascii="Arial" w:eastAsia="Arial" w:hAnsi="Arial" w:cs="Arial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musterimemnuniyeti@kuveytturk.com.tr" TargetMode="External"/><Relationship Id="rId2" Type="http://schemas.openxmlformats.org/officeDocument/2006/relationships/hyperlink" Target="http://www.kuveytturk.com.tr/" TargetMode="External"/><Relationship Id="rId1" Type="http://schemas.openxmlformats.org/officeDocument/2006/relationships/image" Target="media/image1.jpeg"/><Relationship Id="rId5" Type="http://schemas.openxmlformats.org/officeDocument/2006/relationships/hyperlink" Target="mailto:musterimemnuniyeti@kuveytturk.com.tr" TargetMode="External"/><Relationship Id="rId4" Type="http://schemas.openxmlformats.org/officeDocument/2006/relationships/hyperlink" Target="http://www.kuveytturk.com.t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kuveytturk-application</dc:title>
  <cp:lastModifiedBy>Ozbayrak</cp:lastModifiedBy>
  <cp:revision>5</cp:revision>
  <dcterms:created xsi:type="dcterms:W3CDTF">2026-04-06T11:02:00Z</dcterms:created>
  <dcterms:modified xsi:type="dcterms:W3CDTF">2026-07-08T06:05:00Z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2026-04-06T00:00:00Z</vt:filetime>
  </property>
  <property fmtid="{D5CDD505-2E9C-101B-9397-08002B2CF9AE}" pid="3" name="Producer">
    <vt:lpwstr>Skia/PDF m128 Google Docs Renderer</vt:lpwstr>
  </property>
  <property fmtid="{D5CDD505-2E9C-101B-9397-08002B2CF9AE}" pid="4" name="LastSaved">
    <vt:filetime>2026-04-06T00:00:00Z</vt:filetime>
  </property>
</Properties>
</file>